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8AE42" w14:textId="77777777" w:rsidR="00FD5ABB" w:rsidRPr="00F96CDA" w:rsidRDefault="00FD5ABB" w:rsidP="00FD5ABB">
      <w:pPr>
        <w:jc w:val="center"/>
        <w:rPr>
          <w:sz w:val="36"/>
          <w:szCs w:val="36"/>
        </w:rPr>
      </w:pPr>
      <w:r w:rsidRPr="00F96CDA">
        <w:rPr>
          <w:rFonts w:hint="eastAsia"/>
          <w:sz w:val="36"/>
          <w:szCs w:val="36"/>
        </w:rPr>
        <w:t>秘密保持契約書</w:t>
      </w:r>
    </w:p>
    <w:p w14:paraId="71C1F490" w14:textId="77777777" w:rsidR="00FD5ABB" w:rsidRPr="00F96CDA" w:rsidRDefault="00FD5ABB" w:rsidP="00FD5ABB">
      <w:pPr>
        <w:rPr>
          <w:sz w:val="16"/>
          <w:szCs w:val="16"/>
        </w:rPr>
      </w:pPr>
      <w:r w:rsidRPr="00F96CDA">
        <w:rPr>
          <w:sz w:val="16"/>
          <w:szCs w:val="16"/>
        </w:rPr>
        <w:t xml:space="preserve"> </w:t>
      </w:r>
    </w:p>
    <w:p w14:paraId="38D0294E" w14:textId="77777777" w:rsidR="00FD5ABB" w:rsidRPr="00F96CDA" w:rsidRDefault="00FD5ABB" w:rsidP="00FD5ABB">
      <w:pPr>
        <w:rPr>
          <w:sz w:val="20"/>
          <w:szCs w:val="20"/>
        </w:rPr>
      </w:pPr>
      <w:r w:rsidRPr="00F96CDA">
        <w:rPr>
          <w:rFonts w:hint="eastAsia"/>
          <w:sz w:val="20"/>
          <w:szCs w:val="20"/>
        </w:rPr>
        <w:t>〇〇株式会社【譲渡】（以下甲という）と〇〇株式会社【買収側】</w:t>
      </w:r>
      <w:r w:rsidRPr="00F96CDA">
        <w:rPr>
          <w:rFonts w:hint="eastAsia"/>
          <w:sz w:val="20"/>
          <w:szCs w:val="20"/>
        </w:rPr>
        <w:t>（以下乙という）は、甲と乙による</w:t>
      </w:r>
      <w:r w:rsidRPr="00F96CDA">
        <w:rPr>
          <w:rFonts w:hint="eastAsia"/>
          <w:sz w:val="20"/>
          <w:szCs w:val="20"/>
        </w:rPr>
        <w:t>株式譲渡等の可能性を検討するために相手方に提供する情報、資料、</w:t>
      </w:r>
      <w:r w:rsidR="00370EE8" w:rsidRPr="00F96CDA">
        <w:rPr>
          <w:rFonts w:hint="eastAsia"/>
          <w:sz w:val="20"/>
          <w:szCs w:val="20"/>
        </w:rPr>
        <w:t>口頭、</w:t>
      </w:r>
      <w:r w:rsidRPr="00F96CDA">
        <w:rPr>
          <w:rFonts w:hint="eastAsia"/>
          <w:sz w:val="20"/>
          <w:szCs w:val="20"/>
        </w:rPr>
        <w:t>電子データ</w:t>
      </w:r>
      <w:r w:rsidR="00370EE8" w:rsidRPr="00F96CDA">
        <w:rPr>
          <w:rFonts w:hint="eastAsia"/>
          <w:sz w:val="20"/>
          <w:szCs w:val="20"/>
        </w:rPr>
        <w:t>並びにそれらをもとに作成した資料(以下情報という)</w:t>
      </w:r>
      <w:r w:rsidRPr="00F96CDA">
        <w:rPr>
          <w:rFonts w:hint="eastAsia"/>
          <w:sz w:val="20"/>
          <w:szCs w:val="20"/>
        </w:rPr>
        <w:t>に関して、秘密保持契約（以下本契約という）を締結する。</w:t>
      </w:r>
    </w:p>
    <w:p w14:paraId="24CD6BE1" w14:textId="77777777" w:rsidR="00FD5ABB" w:rsidRPr="00F96CDA" w:rsidRDefault="00FD5ABB" w:rsidP="00FD5ABB">
      <w:pPr>
        <w:rPr>
          <w:sz w:val="20"/>
          <w:szCs w:val="20"/>
        </w:rPr>
      </w:pPr>
    </w:p>
    <w:p w14:paraId="77B068B5" w14:textId="77777777" w:rsidR="00FD5ABB" w:rsidRPr="00F96CDA" w:rsidRDefault="00FD5ABB" w:rsidP="00FD5ABB">
      <w:pPr>
        <w:rPr>
          <w:sz w:val="20"/>
          <w:szCs w:val="20"/>
        </w:rPr>
      </w:pPr>
      <w:r w:rsidRPr="00F96CDA">
        <w:rPr>
          <w:rFonts w:hint="eastAsia"/>
          <w:sz w:val="20"/>
          <w:szCs w:val="20"/>
        </w:rPr>
        <w:t>（秘密保持）</w:t>
      </w:r>
      <w:r w:rsidRPr="00F96CDA">
        <w:rPr>
          <w:sz w:val="20"/>
          <w:szCs w:val="20"/>
        </w:rPr>
        <w:t xml:space="preserve"> </w:t>
      </w:r>
    </w:p>
    <w:p w14:paraId="45ADDD04" w14:textId="77777777" w:rsidR="00082C94" w:rsidRPr="00F96CDA" w:rsidRDefault="00082C94" w:rsidP="00FD5ABB">
      <w:pPr>
        <w:rPr>
          <w:sz w:val="20"/>
          <w:szCs w:val="20"/>
        </w:rPr>
      </w:pPr>
      <w:r w:rsidRPr="00F96CDA">
        <w:rPr>
          <w:sz w:val="20"/>
          <w:szCs w:val="20"/>
        </w:rPr>
        <w:t>第</w:t>
      </w:r>
      <w:r w:rsidRPr="00F96CDA">
        <w:rPr>
          <w:rFonts w:hint="eastAsia"/>
          <w:sz w:val="20"/>
          <w:szCs w:val="20"/>
        </w:rPr>
        <w:t>1</w:t>
      </w:r>
      <w:r w:rsidR="00FD5ABB" w:rsidRPr="00F96CDA">
        <w:rPr>
          <w:sz w:val="20"/>
          <w:szCs w:val="20"/>
        </w:rPr>
        <w:t>条 甲及び乙は、相手方より入手した</w:t>
      </w:r>
      <w:r w:rsidR="00370EE8" w:rsidRPr="00F96CDA">
        <w:rPr>
          <w:rFonts w:hint="eastAsia"/>
          <w:sz w:val="20"/>
          <w:szCs w:val="20"/>
        </w:rPr>
        <w:t>情報</w:t>
      </w:r>
      <w:r w:rsidRPr="00F96CDA">
        <w:rPr>
          <w:rFonts w:hint="eastAsia"/>
          <w:sz w:val="20"/>
          <w:szCs w:val="20"/>
        </w:rPr>
        <w:t>は</w:t>
      </w:r>
      <w:r w:rsidR="00FD5ABB" w:rsidRPr="00F96CDA">
        <w:rPr>
          <w:sz w:val="20"/>
          <w:szCs w:val="20"/>
        </w:rPr>
        <w:t>機密に保持するものとし、相手方の事前の承諾なく第三者に開示、漏洩してはならず、</w:t>
      </w:r>
      <w:r w:rsidR="00370EE8" w:rsidRPr="00F96CDA">
        <w:rPr>
          <w:rFonts w:hint="eastAsia"/>
          <w:sz w:val="20"/>
          <w:szCs w:val="20"/>
        </w:rPr>
        <w:t>株式譲渡等</w:t>
      </w:r>
      <w:r w:rsidRPr="00F96CDA">
        <w:rPr>
          <w:sz w:val="20"/>
          <w:szCs w:val="20"/>
        </w:rPr>
        <w:t>の目的以外の目的をもって</w:t>
      </w:r>
      <w:r w:rsidRPr="00F96CDA">
        <w:rPr>
          <w:rFonts w:hint="eastAsia"/>
          <w:sz w:val="20"/>
          <w:szCs w:val="20"/>
        </w:rPr>
        <w:t>利用してはならない</w:t>
      </w:r>
      <w:r w:rsidR="00FD5ABB" w:rsidRPr="00F96CDA">
        <w:rPr>
          <w:sz w:val="20"/>
          <w:szCs w:val="20"/>
        </w:rPr>
        <w:t>。</w:t>
      </w:r>
    </w:p>
    <w:p w14:paraId="3A04C6A2" w14:textId="77777777" w:rsidR="00FD5ABB" w:rsidRPr="00F96CDA" w:rsidRDefault="00FD5ABB" w:rsidP="00FD5ABB">
      <w:pPr>
        <w:rPr>
          <w:sz w:val="20"/>
          <w:szCs w:val="20"/>
        </w:rPr>
      </w:pPr>
      <w:r w:rsidRPr="00F96CDA">
        <w:rPr>
          <w:sz w:val="20"/>
          <w:szCs w:val="20"/>
        </w:rPr>
        <w:t xml:space="preserve">但し、上記情報には以下のものは含まれないものとする。 </w:t>
      </w:r>
      <w:bookmarkStart w:id="0" w:name="_GoBack"/>
      <w:bookmarkEnd w:id="0"/>
    </w:p>
    <w:p w14:paraId="64450912" w14:textId="77777777" w:rsidR="00FD5ABB" w:rsidRPr="00F96CDA" w:rsidRDefault="00FD5ABB" w:rsidP="00FD5ABB">
      <w:pPr>
        <w:rPr>
          <w:sz w:val="20"/>
          <w:szCs w:val="20"/>
        </w:rPr>
      </w:pPr>
      <w:r w:rsidRPr="00F96CDA">
        <w:rPr>
          <w:sz w:val="20"/>
          <w:szCs w:val="20"/>
        </w:rPr>
        <w:t>(1)</w:t>
      </w:r>
      <w:r w:rsidR="00370EE8" w:rsidRPr="00F96CDA">
        <w:rPr>
          <w:sz w:val="20"/>
          <w:szCs w:val="20"/>
        </w:rPr>
        <w:t>相手方から開示された</w:t>
      </w:r>
      <w:r w:rsidR="00370EE8" w:rsidRPr="00F96CDA">
        <w:rPr>
          <w:rFonts w:hint="eastAsia"/>
          <w:sz w:val="20"/>
          <w:szCs w:val="20"/>
        </w:rPr>
        <w:t>時点で</w:t>
      </w:r>
      <w:r w:rsidRPr="00F96CDA">
        <w:rPr>
          <w:sz w:val="20"/>
          <w:szCs w:val="20"/>
        </w:rPr>
        <w:t xml:space="preserve">既に公知となっていたもの </w:t>
      </w:r>
    </w:p>
    <w:p w14:paraId="4779D7AC" w14:textId="77777777" w:rsidR="00FD5ABB" w:rsidRPr="00F96CDA" w:rsidRDefault="00FD5ABB" w:rsidP="00FD5ABB">
      <w:pPr>
        <w:rPr>
          <w:sz w:val="20"/>
          <w:szCs w:val="20"/>
        </w:rPr>
      </w:pPr>
      <w:r w:rsidRPr="00F96CDA">
        <w:rPr>
          <w:sz w:val="20"/>
          <w:szCs w:val="20"/>
        </w:rPr>
        <w:t>(2)</w:t>
      </w:r>
      <w:r w:rsidR="00370EE8" w:rsidRPr="00F96CDA">
        <w:rPr>
          <w:sz w:val="20"/>
          <w:szCs w:val="20"/>
        </w:rPr>
        <w:t>相手方から開示された</w:t>
      </w:r>
      <w:r w:rsidR="00370EE8" w:rsidRPr="00F96CDA">
        <w:rPr>
          <w:rFonts w:hint="eastAsia"/>
          <w:sz w:val="20"/>
          <w:szCs w:val="20"/>
        </w:rPr>
        <w:t>時点で</w:t>
      </w:r>
      <w:r w:rsidRPr="00F96CDA">
        <w:rPr>
          <w:sz w:val="20"/>
          <w:szCs w:val="20"/>
        </w:rPr>
        <w:t>既に</w:t>
      </w:r>
      <w:r w:rsidR="00370EE8" w:rsidRPr="00F96CDA">
        <w:rPr>
          <w:rFonts w:hint="eastAsia"/>
          <w:sz w:val="20"/>
          <w:szCs w:val="20"/>
        </w:rPr>
        <w:t>適法に</w:t>
      </w:r>
      <w:r w:rsidRPr="00F96CDA">
        <w:rPr>
          <w:sz w:val="20"/>
          <w:szCs w:val="20"/>
        </w:rPr>
        <w:t xml:space="preserve">保有していたもの </w:t>
      </w:r>
    </w:p>
    <w:p w14:paraId="2853BD0C" w14:textId="77777777" w:rsidR="00FD5ABB" w:rsidRPr="00F96CDA" w:rsidRDefault="00FD5ABB" w:rsidP="00FD5ABB">
      <w:pPr>
        <w:rPr>
          <w:sz w:val="20"/>
          <w:szCs w:val="20"/>
        </w:rPr>
      </w:pPr>
      <w:r w:rsidRPr="00F96CDA">
        <w:rPr>
          <w:sz w:val="20"/>
          <w:szCs w:val="20"/>
        </w:rPr>
        <w:t xml:space="preserve">(3)適法かつ正当に第三者から開示されたもの </w:t>
      </w:r>
    </w:p>
    <w:p w14:paraId="2F884DDA" w14:textId="77777777" w:rsidR="00FD5ABB" w:rsidRPr="00F96CDA" w:rsidRDefault="00FD5ABB" w:rsidP="00FD5ABB">
      <w:pPr>
        <w:rPr>
          <w:sz w:val="20"/>
          <w:szCs w:val="20"/>
        </w:rPr>
      </w:pPr>
      <w:r w:rsidRPr="00F96CDA">
        <w:rPr>
          <w:sz w:val="20"/>
          <w:szCs w:val="20"/>
        </w:rPr>
        <w:t xml:space="preserve">(4)両当事者の故意又は過失を原因とせず公知となったもの </w:t>
      </w:r>
    </w:p>
    <w:p w14:paraId="1B1F6B88" w14:textId="77777777" w:rsidR="00FD5ABB" w:rsidRPr="00F96CDA" w:rsidRDefault="00FD5ABB" w:rsidP="00FD5ABB">
      <w:pPr>
        <w:rPr>
          <w:sz w:val="20"/>
          <w:szCs w:val="20"/>
        </w:rPr>
      </w:pPr>
      <w:r w:rsidRPr="00F96CDA">
        <w:rPr>
          <w:sz w:val="20"/>
          <w:szCs w:val="20"/>
        </w:rPr>
        <w:t xml:space="preserve"> </w:t>
      </w:r>
    </w:p>
    <w:p w14:paraId="1F6CF0E3" w14:textId="77777777" w:rsidR="00082C94" w:rsidRPr="00F96CDA" w:rsidRDefault="00082C94" w:rsidP="00FD5ABB">
      <w:pPr>
        <w:rPr>
          <w:sz w:val="20"/>
          <w:szCs w:val="20"/>
        </w:rPr>
      </w:pPr>
      <w:r w:rsidRPr="00F96CDA">
        <w:rPr>
          <w:rFonts w:hint="eastAsia"/>
          <w:sz w:val="20"/>
          <w:szCs w:val="20"/>
        </w:rPr>
        <w:t>（情報共有の範囲）</w:t>
      </w:r>
    </w:p>
    <w:p w14:paraId="3161FBF3" w14:textId="77777777" w:rsidR="00082C94" w:rsidRPr="00F96CDA" w:rsidRDefault="00082C94" w:rsidP="00FD5ABB">
      <w:pPr>
        <w:rPr>
          <w:rFonts w:hint="eastAsia"/>
          <w:sz w:val="20"/>
          <w:szCs w:val="20"/>
        </w:rPr>
      </w:pPr>
      <w:r w:rsidRPr="00F96CDA">
        <w:rPr>
          <w:rFonts w:hint="eastAsia"/>
          <w:sz w:val="20"/>
          <w:szCs w:val="20"/>
        </w:rPr>
        <w:t>第2条 甲および乙は、相手方より入手した情報を、役員や担当従業員において株式譲渡等の検討を行うために必要な最低限度の者の間でのみ共有する。但し、株式譲渡等を検討するために依頼した弁護士、公認会計士、税理士等の公的資格者並びに事業譲渡等に関する仲介契約を締結した者は除く。</w:t>
      </w:r>
    </w:p>
    <w:p w14:paraId="170B57B2" w14:textId="77777777" w:rsidR="00082C94" w:rsidRPr="00F96CDA" w:rsidRDefault="00082C94" w:rsidP="00FD5ABB">
      <w:pPr>
        <w:rPr>
          <w:sz w:val="20"/>
          <w:szCs w:val="20"/>
        </w:rPr>
      </w:pPr>
    </w:p>
    <w:p w14:paraId="293006E8" w14:textId="77777777" w:rsidR="00FD5ABB" w:rsidRPr="00F96CDA" w:rsidRDefault="00082C94" w:rsidP="00FD5ABB">
      <w:pPr>
        <w:rPr>
          <w:sz w:val="20"/>
          <w:szCs w:val="20"/>
        </w:rPr>
      </w:pPr>
      <w:r w:rsidRPr="00F96CDA">
        <w:rPr>
          <w:rFonts w:hint="eastAsia"/>
          <w:sz w:val="20"/>
          <w:szCs w:val="20"/>
        </w:rPr>
        <w:t>（情報の返却</w:t>
      </w:r>
      <w:r w:rsidR="00FD5ABB" w:rsidRPr="00F96CDA">
        <w:rPr>
          <w:rFonts w:hint="eastAsia"/>
          <w:sz w:val="20"/>
          <w:szCs w:val="20"/>
        </w:rPr>
        <w:t>）</w:t>
      </w:r>
      <w:r w:rsidR="00FD5ABB" w:rsidRPr="00F96CDA">
        <w:rPr>
          <w:sz w:val="20"/>
          <w:szCs w:val="20"/>
        </w:rPr>
        <w:t xml:space="preserve"> </w:t>
      </w:r>
    </w:p>
    <w:p w14:paraId="3285B172" w14:textId="77777777" w:rsidR="00082C94" w:rsidRPr="00F96CDA" w:rsidRDefault="00FD5ABB" w:rsidP="00FD5ABB">
      <w:pPr>
        <w:rPr>
          <w:rFonts w:hint="eastAsia"/>
          <w:sz w:val="20"/>
          <w:szCs w:val="20"/>
        </w:rPr>
      </w:pPr>
      <w:r w:rsidRPr="00F96CDA">
        <w:rPr>
          <w:sz w:val="20"/>
          <w:szCs w:val="20"/>
        </w:rPr>
        <w:t>第３条 甲及び乙は、</w:t>
      </w:r>
      <w:r w:rsidR="00082C94" w:rsidRPr="00F96CDA">
        <w:rPr>
          <w:rFonts w:hint="eastAsia"/>
          <w:sz w:val="20"/>
          <w:szCs w:val="20"/>
        </w:rPr>
        <w:t>株式譲渡等の目的が実行されないことをお互い確認した場合には速やかに相手方に提供された情報を</w:t>
      </w:r>
      <w:r w:rsidR="000C1B1C" w:rsidRPr="00F96CDA">
        <w:rPr>
          <w:rFonts w:hint="eastAsia"/>
          <w:sz w:val="20"/>
          <w:szCs w:val="20"/>
        </w:rPr>
        <w:t>返却するものとする。但し、相手側が破棄することを求めたときは責任を持って破棄するものとする。</w:t>
      </w:r>
    </w:p>
    <w:p w14:paraId="4DF540F9" w14:textId="77777777" w:rsidR="00FD5ABB" w:rsidRPr="00F96CDA" w:rsidRDefault="00FD5ABB" w:rsidP="00FD5ABB">
      <w:pPr>
        <w:rPr>
          <w:sz w:val="20"/>
          <w:szCs w:val="20"/>
        </w:rPr>
      </w:pPr>
      <w:r w:rsidRPr="00F96CDA">
        <w:rPr>
          <w:sz w:val="20"/>
          <w:szCs w:val="20"/>
        </w:rPr>
        <w:t xml:space="preserve"> </w:t>
      </w:r>
    </w:p>
    <w:p w14:paraId="54CA7323" w14:textId="77777777" w:rsidR="00FD5ABB" w:rsidRPr="00F96CDA" w:rsidRDefault="00FD5ABB" w:rsidP="00FD5ABB">
      <w:pPr>
        <w:rPr>
          <w:sz w:val="20"/>
          <w:szCs w:val="20"/>
        </w:rPr>
      </w:pPr>
      <w:r w:rsidRPr="00F96CDA">
        <w:rPr>
          <w:rFonts w:hint="eastAsia"/>
          <w:sz w:val="20"/>
          <w:szCs w:val="20"/>
        </w:rPr>
        <w:t>（協議事項）</w:t>
      </w:r>
      <w:r w:rsidRPr="00F96CDA">
        <w:rPr>
          <w:sz w:val="20"/>
          <w:szCs w:val="20"/>
        </w:rPr>
        <w:t xml:space="preserve"> </w:t>
      </w:r>
    </w:p>
    <w:p w14:paraId="75AFE805" w14:textId="77777777" w:rsidR="000C1B1C" w:rsidRPr="00F96CDA" w:rsidRDefault="000C1B1C" w:rsidP="00FD5ABB">
      <w:pPr>
        <w:rPr>
          <w:sz w:val="20"/>
          <w:szCs w:val="20"/>
        </w:rPr>
      </w:pPr>
      <w:r w:rsidRPr="00F96CDA">
        <w:rPr>
          <w:sz w:val="20"/>
          <w:szCs w:val="20"/>
        </w:rPr>
        <w:t>第</w:t>
      </w:r>
      <w:r w:rsidRPr="00F96CDA">
        <w:rPr>
          <w:rFonts w:hint="eastAsia"/>
          <w:sz w:val="20"/>
          <w:szCs w:val="20"/>
        </w:rPr>
        <w:t>4</w:t>
      </w:r>
      <w:r w:rsidR="00FD5ABB" w:rsidRPr="00F96CDA">
        <w:rPr>
          <w:sz w:val="20"/>
          <w:szCs w:val="20"/>
        </w:rPr>
        <w:t xml:space="preserve">条 本契約に定めなき事項又は本契約の条項の解釈につき疑義が生じた場合には、甲乙誠意をもって協議決定するものとする。     </w:t>
      </w:r>
    </w:p>
    <w:p w14:paraId="7864EDA4" w14:textId="77777777" w:rsidR="000C1B1C" w:rsidRPr="00F96CDA" w:rsidRDefault="00FD5ABB" w:rsidP="000C1B1C">
      <w:pPr>
        <w:jc w:val="right"/>
        <w:rPr>
          <w:sz w:val="20"/>
          <w:szCs w:val="20"/>
        </w:rPr>
      </w:pPr>
      <w:r w:rsidRPr="00F96CDA">
        <w:rPr>
          <w:sz w:val="20"/>
          <w:szCs w:val="20"/>
        </w:rPr>
        <w:t>平成</w:t>
      </w:r>
      <w:r w:rsidR="000C1B1C" w:rsidRPr="00F96CDA">
        <w:rPr>
          <w:rFonts w:hint="eastAsia"/>
          <w:sz w:val="20"/>
          <w:szCs w:val="20"/>
        </w:rPr>
        <w:t xml:space="preserve">　　</w:t>
      </w:r>
      <w:r w:rsidRPr="00F96CDA">
        <w:rPr>
          <w:sz w:val="20"/>
          <w:szCs w:val="20"/>
        </w:rPr>
        <w:t xml:space="preserve">  年 </w:t>
      </w:r>
      <w:r w:rsidR="000C1B1C" w:rsidRPr="00F96CDA">
        <w:rPr>
          <w:rFonts w:hint="eastAsia"/>
          <w:sz w:val="20"/>
          <w:szCs w:val="20"/>
        </w:rPr>
        <w:t xml:space="preserve">　　</w:t>
      </w:r>
      <w:r w:rsidRPr="00F96CDA">
        <w:rPr>
          <w:sz w:val="20"/>
          <w:szCs w:val="20"/>
        </w:rPr>
        <w:t xml:space="preserve"> 月</w:t>
      </w:r>
      <w:r w:rsidR="000C1B1C" w:rsidRPr="00F96CDA">
        <w:rPr>
          <w:rFonts w:hint="eastAsia"/>
          <w:sz w:val="20"/>
          <w:szCs w:val="20"/>
        </w:rPr>
        <w:t xml:space="preserve">　　</w:t>
      </w:r>
      <w:r w:rsidRPr="00F96CDA">
        <w:rPr>
          <w:sz w:val="20"/>
          <w:szCs w:val="20"/>
        </w:rPr>
        <w:t xml:space="preserve">  日 </w:t>
      </w:r>
    </w:p>
    <w:p w14:paraId="52FDA716" w14:textId="77777777" w:rsidR="000C1B1C" w:rsidRPr="00F96CDA" w:rsidRDefault="000C1B1C" w:rsidP="000C1B1C">
      <w:pPr>
        <w:jc w:val="right"/>
        <w:rPr>
          <w:sz w:val="20"/>
          <w:szCs w:val="20"/>
        </w:rPr>
      </w:pPr>
    </w:p>
    <w:p w14:paraId="67FFD03B" w14:textId="77777777" w:rsidR="00FD5ABB" w:rsidRPr="00F96CDA" w:rsidRDefault="00FD5ABB" w:rsidP="000C1B1C">
      <w:pPr>
        <w:jc w:val="center"/>
        <w:rPr>
          <w:sz w:val="20"/>
          <w:szCs w:val="20"/>
        </w:rPr>
      </w:pPr>
      <w:r w:rsidRPr="00F96CDA">
        <w:rPr>
          <w:rFonts w:hint="eastAsia"/>
          <w:sz w:val="20"/>
          <w:szCs w:val="20"/>
        </w:rPr>
        <w:t>甲：</w:t>
      </w:r>
    </w:p>
    <w:p w14:paraId="5BE44E15" w14:textId="77777777" w:rsidR="00FD5ABB" w:rsidRPr="00F96CDA" w:rsidRDefault="00FD5ABB" w:rsidP="00FD5ABB">
      <w:pPr>
        <w:rPr>
          <w:sz w:val="20"/>
          <w:szCs w:val="20"/>
        </w:rPr>
      </w:pPr>
      <w:r w:rsidRPr="00F96CDA">
        <w:rPr>
          <w:sz w:val="20"/>
          <w:szCs w:val="20"/>
        </w:rPr>
        <w:t xml:space="preserve"> </w:t>
      </w:r>
    </w:p>
    <w:p w14:paraId="609475FC" w14:textId="77777777" w:rsidR="00FD5ABB" w:rsidRPr="00F96CDA" w:rsidRDefault="00FD5ABB" w:rsidP="00FD5ABB">
      <w:pPr>
        <w:rPr>
          <w:sz w:val="20"/>
          <w:szCs w:val="20"/>
        </w:rPr>
      </w:pPr>
      <w:r w:rsidRPr="00F96CDA">
        <w:rPr>
          <w:sz w:val="20"/>
          <w:szCs w:val="20"/>
        </w:rPr>
        <w:t xml:space="preserve"> </w:t>
      </w:r>
    </w:p>
    <w:p w14:paraId="3A7F3624" w14:textId="77777777" w:rsidR="00FD5ABB" w:rsidRPr="00F96CDA" w:rsidRDefault="00FD5ABB" w:rsidP="000C1B1C">
      <w:pPr>
        <w:jc w:val="right"/>
        <w:rPr>
          <w:sz w:val="20"/>
          <w:szCs w:val="20"/>
        </w:rPr>
      </w:pPr>
      <w:r w:rsidRPr="00F96CDA">
        <w:rPr>
          <w:sz w:val="20"/>
          <w:szCs w:val="20"/>
        </w:rPr>
        <w:t xml:space="preserve">           </w:t>
      </w:r>
      <w:r w:rsidR="000C1B1C" w:rsidRPr="00F96CDA">
        <w:rPr>
          <w:rFonts w:hint="eastAsia"/>
          <w:sz w:val="20"/>
          <w:szCs w:val="20"/>
        </w:rPr>
        <w:t xml:space="preserve">　　　　　　　　　　　　　　　　　　　　　　　　　　　　　　　　　　　　　　　　　　</w:t>
      </w:r>
      <w:r w:rsidRPr="00F96CDA">
        <w:rPr>
          <w:sz w:val="20"/>
          <w:szCs w:val="20"/>
        </w:rPr>
        <w:t xml:space="preserve">  印 </w:t>
      </w:r>
    </w:p>
    <w:p w14:paraId="3D4CC4A4" w14:textId="77777777" w:rsidR="00FD5ABB" w:rsidRPr="00F96CDA" w:rsidRDefault="00FD5ABB" w:rsidP="00FD5ABB">
      <w:pPr>
        <w:rPr>
          <w:sz w:val="20"/>
          <w:szCs w:val="20"/>
        </w:rPr>
      </w:pPr>
      <w:r w:rsidRPr="00F96CDA">
        <w:rPr>
          <w:sz w:val="20"/>
          <w:szCs w:val="20"/>
        </w:rPr>
        <w:t xml:space="preserve"> </w:t>
      </w:r>
    </w:p>
    <w:p w14:paraId="45209EF2" w14:textId="77777777" w:rsidR="00FD5ABB" w:rsidRPr="00F96CDA" w:rsidRDefault="00FD5ABB" w:rsidP="00FD5ABB">
      <w:pPr>
        <w:rPr>
          <w:sz w:val="20"/>
          <w:szCs w:val="20"/>
        </w:rPr>
      </w:pPr>
      <w:r w:rsidRPr="00F96CDA">
        <w:rPr>
          <w:sz w:val="20"/>
          <w:szCs w:val="20"/>
        </w:rPr>
        <w:t xml:space="preserve"> </w:t>
      </w:r>
    </w:p>
    <w:p w14:paraId="0F7E7BD0" w14:textId="77777777" w:rsidR="00FD5ABB" w:rsidRPr="00F96CDA" w:rsidRDefault="00FD5ABB" w:rsidP="000C1B1C">
      <w:pPr>
        <w:jc w:val="center"/>
        <w:rPr>
          <w:sz w:val="20"/>
          <w:szCs w:val="20"/>
        </w:rPr>
      </w:pPr>
      <w:r w:rsidRPr="00F96CDA">
        <w:rPr>
          <w:rFonts w:hint="eastAsia"/>
          <w:sz w:val="20"/>
          <w:szCs w:val="20"/>
        </w:rPr>
        <w:lastRenderedPageBreak/>
        <w:t>乙：</w:t>
      </w:r>
    </w:p>
    <w:p w14:paraId="0260A27F" w14:textId="77777777" w:rsidR="00FD5ABB" w:rsidRPr="00F96CDA" w:rsidRDefault="00FD5ABB" w:rsidP="00FD5ABB">
      <w:pPr>
        <w:rPr>
          <w:sz w:val="20"/>
          <w:szCs w:val="20"/>
        </w:rPr>
      </w:pPr>
      <w:r w:rsidRPr="00F96CDA">
        <w:rPr>
          <w:sz w:val="20"/>
          <w:szCs w:val="20"/>
        </w:rPr>
        <w:t xml:space="preserve"> </w:t>
      </w:r>
    </w:p>
    <w:p w14:paraId="5046A3FF" w14:textId="77777777" w:rsidR="00FD5ABB" w:rsidRPr="00F96CDA" w:rsidRDefault="00FD5ABB" w:rsidP="00FD5ABB">
      <w:pPr>
        <w:rPr>
          <w:sz w:val="20"/>
          <w:szCs w:val="20"/>
        </w:rPr>
      </w:pPr>
      <w:r w:rsidRPr="00F96CDA">
        <w:rPr>
          <w:sz w:val="20"/>
          <w:szCs w:val="20"/>
        </w:rPr>
        <w:t xml:space="preserve"> </w:t>
      </w:r>
    </w:p>
    <w:p w14:paraId="410E60E1" w14:textId="77777777" w:rsidR="00CB1DF1" w:rsidRPr="00F96CDA" w:rsidRDefault="00FD5ABB" w:rsidP="000C1B1C">
      <w:pPr>
        <w:jc w:val="right"/>
        <w:rPr>
          <w:sz w:val="20"/>
          <w:szCs w:val="20"/>
        </w:rPr>
      </w:pPr>
      <w:r w:rsidRPr="00F96CDA">
        <w:rPr>
          <w:sz w:val="20"/>
          <w:szCs w:val="20"/>
        </w:rPr>
        <w:t xml:space="preserve">                  印</w:t>
      </w:r>
    </w:p>
    <w:sectPr w:rsidR="00CB1DF1" w:rsidRPr="00F96CDA" w:rsidSect="00FC1974">
      <w:pgSz w:w="11906" w:h="16838"/>
      <w:pgMar w:top="284"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BB"/>
    <w:rsid w:val="00082C94"/>
    <w:rsid w:val="000C1B1C"/>
    <w:rsid w:val="001263A8"/>
    <w:rsid w:val="00370EE8"/>
    <w:rsid w:val="00942CE9"/>
    <w:rsid w:val="00F96CDA"/>
    <w:rsid w:val="00FC1974"/>
    <w:rsid w:val="00FD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AEA9D"/>
  <w15:chartTrackingRefBased/>
  <w15:docId w15:val="{D70851EA-7862-48D9-B43A-A71F4E8E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9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19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坂元悠紀</dc:creator>
  <cp:keywords/>
  <dc:description/>
  <cp:lastModifiedBy>坂元悠紀</cp:lastModifiedBy>
  <cp:revision>3</cp:revision>
  <cp:lastPrinted>2017-08-09T12:24:00Z</cp:lastPrinted>
  <dcterms:created xsi:type="dcterms:W3CDTF">2017-08-09T11:47:00Z</dcterms:created>
  <dcterms:modified xsi:type="dcterms:W3CDTF">2017-08-09T12:27:00Z</dcterms:modified>
</cp:coreProperties>
</file>